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50165</wp:posOffset>
            </wp:positionV>
            <wp:extent cx="1400810" cy="1868170"/>
            <wp:effectExtent l="0" t="0" r="8890" b="17780"/>
            <wp:wrapSquare wrapText="bothSides"/>
            <wp:docPr id="1" name="图片 1" descr="972eb78dd2fc5b1e83de216c4b3f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2eb78dd2fc5b1e83de216c4b3f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sz w:val="28"/>
          <w:szCs w:val="36"/>
          <w:lang w:eastAsia="zh-CN"/>
        </w:rPr>
        <w:t>文件夹要求：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1.D型二孔文件夹，如右图。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2.文件双面打印，打孔装入文件夹，不同文件用插页隔开。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3.文件夹标识如下图。</w:t>
      </w:r>
    </w:p>
    <w:p/>
    <w:p>
      <w:pPr>
        <w:ind w:left="840" w:leftChars="400"/>
      </w:pPr>
      <w:r>
        <w:pict>
          <v:rect id="_x0000_s1026" o:spid="_x0000_s1026" o:spt="1" style="position:absolute;left:0pt;margin-left:-4.85pt;margin-top:1.9pt;height:536.5pt;width:123.35pt;z-index:251659264;v-text-anchor:middle;mso-width-relative:page;mso-height-relative:page;" filled="f" stroked="t" coordsize="21600,21600" o:gfxdata="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eada6&#10;2AAAAAkBAAAPAAAAAAAAAAEAIAAAACIAAABkcnMvZG93bnJldi54bWxQSwECFAAUAAAACACHTuJA&#10;SNJpJFoCAACLBAAADgAAAAAAAAABACAAAAAnAQAAZHJzL2Uyb0RvYy54bWxQSwUGAAAAAAYABgBZ&#10;AQAA8wUAAAAA&#10;">
            <v:path/>
            <v:fill on="f" focussize="0,0"/>
            <v:stroke weight="1pt" color="#000000 [3213]"/>
            <v:imagedata o:title=""/>
            <o:lock v:ext="edit"/>
          </v:rect>
        </w:pict>
      </w:r>
    </w:p>
    <w:p>
      <w:pPr>
        <w:ind w:firstLine="630" w:firstLineChars="300"/>
      </w:pPr>
      <w:r>
        <w:rPr>
          <w:rFonts w:hint="eastAsia"/>
        </w:rPr>
        <w:t>项目名称</w: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pict>
          <v:shape id="_x0000_s1028" o:spid="_x0000_s1028" o:spt="202" type="#_x0000_t202" style="position:absolute;left:0pt;margin-left:121.65pt;margin-top:23.45pt;height:267.95pt;width:315.1pt;mso-position-horizontal-relative:char;mso-position-vertical-relative:line;z-index:251661312;mso-width-relative:page;mso-height-relative:page;" fillcolor="#FFFFFF" filled="t" stroked="t" coordsize="21600,21600" o:gfxdata="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9P4TZAAAACgEAAA8AAAAAAAAAAQAgAAAAIgAAAGRycy9kb3ducmV2LnhtbFBLAQIU&#10;ABQAAAAIAIdO4kCsS9vJ8gEAAOsDAAAOAAAAAAAAAAEAIAAAACgBAABkcnMvZTJvRG9jLnhtbFBL&#10;BQYAAAAABgAGAFkBAACM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720" w:lineRule="auto"/>
                    <w:jc w:val="center"/>
                    <w:rPr>
                      <w:rFonts w:ascii="黑体" w:eastAsia="黑体"/>
                      <w:b/>
                      <w:sz w:val="36"/>
                      <w:szCs w:val="36"/>
                    </w:rPr>
                  </w:pPr>
                </w:p>
                <w:p>
                  <w:pPr>
                    <w:spacing w:line="480" w:lineRule="auto"/>
                    <w:jc w:val="center"/>
                    <w:rPr>
                      <w:rFonts w:ascii="黑体" w:eastAsia="黑体"/>
                      <w:b/>
                      <w:sz w:val="36"/>
                      <w:szCs w:val="36"/>
                    </w:rPr>
                  </w:pPr>
                  <w:r>
                    <w:rPr>
                      <w:rFonts w:hint="eastAsia" w:ascii="黑体" w:eastAsia="黑体"/>
                      <w:b/>
                      <w:sz w:val="36"/>
                      <w:szCs w:val="36"/>
                    </w:rPr>
                    <w:t>临床试验资料</w:t>
                  </w:r>
                </w:p>
                <w:p>
                  <w:pPr>
                    <w:spacing w:line="480" w:lineRule="auto"/>
                    <w:jc w:val="both"/>
                    <w:rPr>
                      <w:rFonts w:hint="eastAsia" w:ascii="黑体" w:eastAsia="黑体"/>
                      <w:sz w:val="24"/>
                      <w:lang w:eastAsia="zh-CN"/>
                    </w:rPr>
                  </w:pPr>
                </w:p>
                <w:p>
                  <w:pPr>
                    <w:spacing w:line="480" w:lineRule="auto"/>
                    <w:ind w:firstLine="480" w:firstLineChars="200"/>
                    <w:jc w:val="both"/>
                    <w:rPr>
                      <w:rFonts w:hint="eastAsia" w:ascii="黑体" w:eastAsia="黑体"/>
                      <w:sz w:val="24"/>
                      <w:lang w:eastAsia="zh-CN"/>
                    </w:rPr>
                  </w:pPr>
                  <w:r>
                    <w:rPr>
                      <w:rFonts w:hint="eastAsia" w:ascii="黑体" w:eastAsia="黑体"/>
                      <w:sz w:val="24"/>
                      <w:lang w:eastAsia="zh-CN"/>
                    </w:rPr>
                    <w:t>项目名称：</w:t>
                  </w:r>
                </w:p>
                <w:p>
                  <w:pPr>
                    <w:spacing w:line="480" w:lineRule="auto"/>
                    <w:ind w:firstLine="480" w:firstLineChars="200"/>
                    <w:jc w:val="both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申办方：</w:t>
                  </w:r>
                </w:p>
                <w:p>
                  <w:pPr>
                    <w:spacing w:line="540" w:lineRule="auto"/>
                    <w:jc w:val="center"/>
                    <w:rPr>
                      <w:rFonts w:ascii="黑体" w:eastAsia="黑体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</w:p>
    <w:p>
      <w:pPr>
        <w:ind w:left="840" w:leftChars="400"/>
        <w:rPr>
          <w:rFonts w:ascii="黑体" w:eastAsia="黑体"/>
          <w:b/>
          <w:sz w:val="48"/>
          <w:szCs w:val="48"/>
        </w:rPr>
      </w:pP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临</w: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床</w: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试</w: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验</w: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资</w:t>
      </w:r>
    </w:p>
    <w:p>
      <w:pPr>
        <w:ind w:left="840" w:leftChars="40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料</w:t>
      </w:r>
    </w:p>
    <w:p>
      <w:pPr>
        <w:ind w:left="840" w:leftChars="400"/>
      </w:pPr>
    </w:p>
    <w:p/>
    <w:p/>
    <w:p>
      <w:pPr>
        <w:ind w:left="840" w:leftChars="400"/>
      </w:pPr>
    </w:p>
    <w:p>
      <w:pPr>
        <w:ind w:left="840" w:leftChars="400"/>
      </w:pPr>
    </w:p>
    <w:p/>
    <w:p>
      <w:pPr>
        <w:ind w:left="840" w:leftChars="400"/>
      </w:pPr>
    </w:p>
    <w:p>
      <w:r>
        <w:rPr>
          <w:rFonts w:hint="eastAsia"/>
        </w:rPr>
        <w:t>档案号：</w:t>
      </w:r>
    </w:p>
    <w:p>
      <w:pPr>
        <w:spacing w:line="360" w:lineRule="auto"/>
        <w:ind w:left="420" w:leftChars="200"/>
        <w:rPr>
          <w:b/>
          <w:bCs/>
          <w:sz w:val="24"/>
          <w:szCs w:val="32"/>
        </w:rPr>
      </w:pPr>
      <w:r>
        <w:rPr>
          <w:sz w:val="24"/>
        </w:rPr>
        <w:pict>
          <v:line id="_x0000_s1027" o:spid="_x0000_s1027" o:spt="20" style="position:absolute;left:0pt;flip:y;margin-left:-4pt;margin-top:6.7pt;height:0.8pt;width:123.3pt;z-index:251660288;mso-width-relative:page;mso-height-relative:page;" stroked="t" coordsize="21600,21600" o:gfxdata="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GUpQ1gAAAAgBAAAP&#10;AAAAAAAAAAEAIAAAACIAAABkcnMvZG93bnJldi54bWxQSwECFAAUAAAACACHTuJAUYhxPuEBAACA&#10;AwAADgAAAAAAAAABACAAAAAlAQAAZHJzL2Uyb0RvYy54bWxQSwUGAAAAAAYABgBZAQAAeAUAAAAA&#10;">
            <v:path arrowok="t"/>
            <v:fill focussize="0,0"/>
            <v:stroke weight="1.5pt" color="#000000 [3200]" joinstyle="miter"/>
            <v:imagedata o:title=""/>
            <o:lock v:ext="edit"/>
          </v:line>
        </w:pict>
      </w:r>
    </w:p>
    <w:p>
      <w:pPr>
        <w:spacing w:line="480" w:lineRule="auto"/>
        <w:rPr>
          <w:b/>
          <w:bCs/>
          <w:sz w:val="15"/>
          <w:szCs w:val="32"/>
        </w:rPr>
      </w:pPr>
      <w:r>
        <w:rPr>
          <w:rFonts w:hint="eastAsia"/>
          <w:b/>
          <w:bCs/>
          <w:sz w:val="15"/>
          <w:szCs w:val="32"/>
        </w:rPr>
        <w:t>广州中医药大学深圳医院（福田）</w:t>
      </w:r>
    </w:p>
    <w:p>
      <w:pPr>
        <w:spacing w:line="480" w:lineRule="auto"/>
        <w:ind w:left="420" w:leftChars="200"/>
        <w:rPr>
          <w:rFonts w:hint="eastAsia" w:eastAsia="宋体"/>
          <w:b/>
          <w:bCs/>
          <w:sz w:val="24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</w:rPr>
        <w:t>临床试验</w:t>
      </w:r>
      <w:r>
        <w:rPr>
          <w:rFonts w:hint="eastAsia"/>
          <w:b/>
          <w:bCs/>
          <w:sz w:val="24"/>
          <w:szCs w:val="32"/>
          <w:lang w:eastAsia="zh-CN"/>
        </w:rPr>
        <w:t>机构</w:t>
      </w:r>
    </w:p>
    <w:p>
      <w:pPr>
        <w:spacing w:line="480" w:lineRule="auto"/>
        <w:rPr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342112"/>
    <w:rsid w:val="005035B0"/>
    <w:rsid w:val="00A50B4A"/>
    <w:rsid w:val="00EB39AB"/>
    <w:rsid w:val="13E358B8"/>
    <w:rsid w:val="32342112"/>
    <w:rsid w:val="336715E9"/>
    <w:rsid w:val="49186B41"/>
    <w:rsid w:val="4AED17E1"/>
    <w:rsid w:val="4E1700A8"/>
    <w:rsid w:val="52E87D5E"/>
    <w:rsid w:val="659A56C2"/>
    <w:rsid w:val="6A7F2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26</Characters>
  <Lines>1</Lines>
  <Paragraphs>1</Paragraphs>
  <TotalTime>15</TotalTime>
  <ScaleCrop>false</ScaleCrop>
  <LinksUpToDate>false</LinksUpToDate>
  <CharactersWithSpaces>60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2019-01-06T09:51:00Z</dcterms:created>
  <dc:creator> 百年</dc:creator>
  <cp:lastModifiedBy>蕾</cp:lastModifiedBy>
  <dcterms:modified xsi:type="dcterms:W3CDTF">2019-12-26T02:11:01Z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